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2F" w:rsidRDefault="0026402F" w:rsidP="0026402F">
      <w:pPr>
        <w:jc w:val="both"/>
      </w:pPr>
    </w:p>
    <w:tbl>
      <w:tblPr>
        <w:tblW w:w="10185" w:type="dxa"/>
        <w:jc w:val="center"/>
        <w:tblInd w:w="208" w:type="dxa"/>
        <w:tblLayout w:type="fixed"/>
        <w:tblLook w:val="04A0" w:firstRow="1" w:lastRow="0" w:firstColumn="1" w:lastColumn="0" w:noHBand="0" w:noVBand="1"/>
      </w:tblPr>
      <w:tblGrid>
        <w:gridCol w:w="3877"/>
        <w:gridCol w:w="1964"/>
        <w:gridCol w:w="4344"/>
      </w:tblGrid>
      <w:tr w:rsidR="0026402F" w:rsidTr="00C809F7">
        <w:trPr>
          <w:jc w:val="center"/>
        </w:trPr>
        <w:tc>
          <w:tcPr>
            <w:tcW w:w="3876" w:type="dxa"/>
          </w:tcPr>
          <w:p w:rsidR="0026402F" w:rsidRPr="00F4162D" w:rsidRDefault="0026402F" w:rsidP="00C809F7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РЕСПУБЛИКА ТАТАРСТАН</w:t>
            </w:r>
          </w:p>
          <w:p w:rsidR="0026402F" w:rsidRDefault="0026402F" w:rsidP="00C809F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tt-RU" w:eastAsia="en-US"/>
              </w:rPr>
              <w:t xml:space="preserve">ИСПОЛКОМ  </w:t>
            </w:r>
            <w:r>
              <w:rPr>
                <w:b/>
                <w:sz w:val="23"/>
                <w:szCs w:val="23"/>
                <w:lang w:eastAsia="en-US"/>
              </w:rPr>
              <w:t xml:space="preserve">БОЛЬШЕЧЕКМАКСКОГО </w:t>
            </w:r>
          </w:p>
          <w:p w:rsidR="0026402F" w:rsidRPr="00BB09FF" w:rsidRDefault="0026402F" w:rsidP="00C809F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СЕЛЬСКОГО ПОСЕЛЕНИЯ МУСЛЮМОВСКОГО МУНИЦИПАЛЬНОГО РАЙОНА</w:t>
            </w:r>
          </w:p>
        </w:tc>
        <w:tc>
          <w:tcPr>
            <w:tcW w:w="1964" w:type="dxa"/>
            <w:hideMark/>
          </w:tcPr>
          <w:p w:rsidR="0026402F" w:rsidRDefault="0026402F" w:rsidP="00C809F7">
            <w:pPr>
              <w:spacing w:line="276" w:lineRule="auto"/>
              <w:jc w:val="center"/>
              <w:rPr>
                <w:rFonts w:ascii="SL_Times New Roman" w:hAnsi="SL_Times New Roman"/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4F160B5" wp14:editId="4B17D6F8">
                  <wp:extent cx="647700" cy="800100"/>
                  <wp:effectExtent l="0" t="0" r="0" b="0"/>
                  <wp:docPr id="1" name="Рисунок 1" descr="Описание: гербмусмю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мусмю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4" w:type="dxa"/>
          </w:tcPr>
          <w:p w:rsidR="0026402F" w:rsidRPr="00F4162D" w:rsidRDefault="0026402F" w:rsidP="00C809F7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val="hsb-DE" w:eastAsia="en-US"/>
              </w:rPr>
              <w:t>ТАТАРСТАН РЕСПУБЛИКАСЫ</w:t>
            </w:r>
          </w:p>
          <w:p w:rsidR="0026402F" w:rsidRDefault="0026402F" w:rsidP="00C809F7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 xml:space="preserve"> М</w:t>
            </w:r>
            <w:r>
              <w:rPr>
                <w:rFonts w:ascii="Tahoma" w:hAnsi="Tahoma"/>
                <w:sz w:val="21"/>
                <w:szCs w:val="21"/>
                <w:lang w:val="tt-RU" w:eastAsia="en-US"/>
              </w:rPr>
              <w:t>Ө</w:t>
            </w:r>
            <w:r>
              <w:rPr>
                <w:b/>
                <w:sz w:val="23"/>
                <w:szCs w:val="23"/>
                <w:lang w:val="hsb-DE" w:eastAsia="en-US"/>
              </w:rPr>
              <w:t>СЛИМ</w:t>
            </w:r>
            <w:r>
              <w:rPr>
                <w:b/>
                <w:sz w:val="23"/>
                <w:szCs w:val="23"/>
                <w:lang w:eastAsia="en-US"/>
              </w:rPr>
              <w:t xml:space="preserve"> МУНИЦИПАЛЬ</w:t>
            </w:r>
            <w:r>
              <w:rPr>
                <w:b/>
                <w:sz w:val="23"/>
                <w:szCs w:val="23"/>
                <w:lang w:val="hsb-DE" w:eastAsia="en-US"/>
              </w:rPr>
              <w:t xml:space="preserve"> </w:t>
            </w:r>
          </w:p>
          <w:p w:rsidR="0026402F" w:rsidRDefault="0026402F" w:rsidP="00C809F7">
            <w:pPr>
              <w:spacing w:line="276" w:lineRule="auto"/>
              <w:jc w:val="center"/>
              <w:rPr>
                <w:rFonts w:ascii="SL_Times New Roman" w:hAnsi="SL_Times New Roman"/>
                <w:b/>
                <w:sz w:val="23"/>
                <w:szCs w:val="23"/>
                <w:lang w:val="tt-RU" w:eastAsia="en-US"/>
              </w:rPr>
            </w:pPr>
            <w:r>
              <w:rPr>
                <w:b/>
                <w:sz w:val="23"/>
                <w:szCs w:val="23"/>
                <w:lang w:val="hsb-DE" w:eastAsia="en-US"/>
              </w:rPr>
              <w:t>РАЙОН</w:t>
            </w:r>
            <w:r>
              <w:rPr>
                <w:b/>
                <w:sz w:val="23"/>
                <w:szCs w:val="23"/>
                <w:lang w:eastAsia="en-US"/>
              </w:rPr>
              <w:t>Ы</w:t>
            </w:r>
            <w:r>
              <w:rPr>
                <w:b/>
                <w:sz w:val="23"/>
                <w:szCs w:val="23"/>
                <w:lang w:val="tt-RU" w:eastAsia="en-US"/>
              </w:rPr>
              <w:t xml:space="preserve"> ОЛЫ ЧАКМАК АВЫЛ ЖИРЛЕГЕ БАШКАРМА КОМИТЕТЫ </w:t>
            </w:r>
          </w:p>
        </w:tc>
      </w:tr>
    </w:tbl>
    <w:p w:rsidR="0026402F" w:rsidRDefault="0026402F" w:rsidP="0026402F">
      <w:pPr>
        <w:ind w:left="-142"/>
        <w:rPr>
          <w:i/>
        </w:rPr>
      </w:pPr>
      <w:r>
        <w:rPr>
          <w:i/>
        </w:rPr>
        <w:t>______________________________________________________________________________</w:t>
      </w:r>
    </w:p>
    <w:p w:rsidR="0026402F" w:rsidRDefault="0026402F" w:rsidP="0026402F">
      <w:pPr>
        <w:jc w:val="center"/>
        <w:rPr>
          <w:i/>
          <w:lang w:val="tt-RU"/>
        </w:rPr>
      </w:pPr>
      <w:r>
        <w:rPr>
          <w:i/>
        </w:rPr>
        <w:t>4239</w:t>
      </w:r>
      <w:r>
        <w:rPr>
          <w:i/>
          <w:lang w:val="tt-RU"/>
        </w:rPr>
        <w:t>93</w:t>
      </w:r>
      <w:r>
        <w:rPr>
          <w:i/>
        </w:rPr>
        <w:t>, РТ, Муслюмовский район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. Большой </w:t>
      </w:r>
      <w:proofErr w:type="spellStart"/>
      <w:r>
        <w:rPr>
          <w:i/>
        </w:rPr>
        <w:t>Чекмак</w:t>
      </w:r>
      <w:proofErr w:type="spellEnd"/>
      <w:r>
        <w:rPr>
          <w:i/>
        </w:rPr>
        <w:t xml:space="preserve">,  ул. </w:t>
      </w:r>
      <w:r>
        <w:rPr>
          <w:i/>
          <w:lang w:val="tt-RU"/>
        </w:rPr>
        <w:t>Центральная 1</w:t>
      </w:r>
      <w:r>
        <w:rPr>
          <w:i/>
        </w:rPr>
        <w:t xml:space="preserve">, </w:t>
      </w:r>
    </w:p>
    <w:p w:rsidR="0026402F" w:rsidRDefault="001245E7" w:rsidP="0026402F">
      <w:pPr>
        <w:jc w:val="center"/>
        <w:rPr>
          <w:i/>
          <w:lang w:val="tt-RU"/>
        </w:rPr>
      </w:pPr>
      <w:hyperlink r:id="rId8" w:history="1">
        <w:proofErr w:type="gramStart"/>
        <w:r w:rsidR="0026402F">
          <w:rPr>
            <w:rStyle w:val="a3"/>
            <w:rFonts w:eastAsia="Lucida Sans Unicode"/>
            <w:kern w:val="2"/>
            <w:lang w:val="en-US"/>
          </w:rPr>
          <w:t>Bchak</w:t>
        </w:r>
        <w:r w:rsidR="0026402F">
          <w:rPr>
            <w:rStyle w:val="a3"/>
            <w:rFonts w:eastAsia="Lucida Sans Unicode"/>
            <w:kern w:val="2"/>
          </w:rPr>
          <w:t>.Mus@tatar.ru</w:t>
        </w:r>
      </w:hyperlink>
      <w:r w:rsidR="0026402F">
        <w:rPr>
          <w:rFonts w:eastAsia="Lucida Sans Unicode"/>
          <w:i/>
          <w:kern w:val="2"/>
          <w:u w:val="single"/>
        </w:rPr>
        <w:t xml:space="preserve"> </w:t>
      </w:r>
      <w:r w:rsidR="0026402F">
        <w:rPr>
          <w:rFonts w:eastAsia="Lucida Sans Unicode"/>
          <w:i/>
          <w:kern w:val="2"/>
        </w:rPr>
        <w:t xml:space="preserve">    </w:t>
      </w:r>
      <w:r w:rsidR="0026402F">
        <w:rPr>
          <w:i/>
        </w:rPr>
        <w:t>тел.</w:t>
      </w:r>
      <w:proofErr w:type="gramEnd"/>
      <w:r w:rsidR="0026402F">
        <w:rPr>
          <w:i/>
        </w:rPr>
        <w:t xml:space="preserve"> (8-85556) 3</w:t>
      </w:r>
      <w:r w:rsidR="0026402F">
        <w:rPr>
          <w:i/>
          <w:lang w:val="tt-RU"/>
        </w:rPr>
        <w:t>-10-97</w:t>
      </w:r>
    </w:p>
    <w:p w:rsidR="0026402F" w:rsidRPr="00001BD4" w:rsidRDefault="0026402F" w:rsidP="0026402F">
      <w:pPr>
        <w:rPr>
          <w:u w:val="single"/>
        </w:rPr>
      </w:pPr>
      <w:r>
        <w:rPr>
          <w:rFonts w:eastAsia="Lucida Sans Unicode"/>
          <w:kern w:val="2"/>
          <w:u w:val="single"/>
        </w:rPr>
        <w:t>_</w:t>
      </w:r>
      <w:r w:rsidRPr="008B4EED">
        <w:rPr>
          <w:rFonts w:eastAsia="Lucida Sans Unicode"/>
          <w:kern w:val="2"/>
          <w:u w:val="single"/>
        </w:rPr>
        <w:t xml:space="preserve">ИНН </w:t>
      </w:r>
      <w:r w:rsidRPr="008B4EED">
        <w:rPr>
          <w:u w:val="single"/>
        </w:rPr>
        <w:t>1629003939</w:t>
      </w:r>
      <w:r w:rsidRPr="008B4EED">
        <w:rPr>
          <w:rFonts w:eastAsia="Lucida Sans Unicode"/>
          <w:kern w:val="2"/>
          <w:u w:val="single"/>
        </w:rPr>
        <w:t xml:space="preserve">,  КПП </w:t>
      </w:r>
      <w:r w:rsidRPr="008B4EED">
        <w:rPr>
          <w:u w:val="single"/>
        </w:rPr>
        <w:t>162901001</w:t>
      </w:r>
      <w:r w:rsidRPr="008B4EED">
        <w:rPr>
          <w:rFonts w:eastAsia="Lucida Sans Unicode"/>
          <w:kern w:val="2"/>
          <w:u w:val="single"/>
        </w:rPr>
        <w:t xml:space="preserve">, ОГРН </w:t>
      </w:r>
      <w:r w:rsidRPr="008B4EED">
        <w:rPr>
          <w:u w:val="single"/>
        </w:rPr>
        <w:t>1061687005160</w:t>
      </w:r>
      <w:r w:rsidRPr="008B4EED">
        <w:rPr>
          <w:rFonts w:eastAsia="Lucida Sans Unicode"/>
          <w:kern w:val="2"/>
          <w:u w:val="single"/>
        </w:rPr>
        <w:t xml:space="preserve">, ОКАТО </w:t>
      </w:r>
      <w:r w:rsidRPr="008B4EED">
        <w:rPr>
          <w:u w:val="single"/>
        </w:rPr>
        <w:t>92242816000</w:t>
      </w:r>
      <w:r>
        <w:rPr>
          <w:u w:val="single"/>
        </w:rPr>
        <w:t>________</w:t>
      </w:r>
    </w:p>
    <w:p w:rsidR="0026402F" w:rsidRPr="00CD1787" w:rsidRDefault="0026402F" w:rsidP="0026402F">
      <w:pPr>
        <w:rPr>
          <w:i/>
          <w:u w:val="single"/>
        </w:rPr>
      </w:pPr>
      <w:r>
        <w:rPr>
          <w:rFonts w:eastAsia="Lucida Sans Unicode"/>
          <w:i/>
          <w:kern w:val="2"/>
        </w:rPr>
        <w:t xml:space="preserve">с. </w:t>
      </w:r>
      <w:proofErr w:type="gramStart"/>
      <w:r>
        <w:rPr>
          <w:rFonts w:eastAsia="Lucida Sans Unicode"/>
          <w:i/>
          <w:kern w:val="2"/>
        </w:rPr>
        <w:t>Большой</w:t>
      </w:r>
      <w:proofErr w:type="gramEnd"/>
      <w:r>
        <w:rPr>
          <w:rFonts w:eastAsia="Lucida Sans Unicode"/>
          <w:i/>
          <w:kern w:val="2"/>
        </w:rPr>
        <w:t xml:space="preserve"> </w:t>
      </w:r>
      <w:proofErr w:type="spellStart"/>
      <w:r>
        <w:rPr>
          <w:rFonts w:eastAsia="Lucida Sans Unicode"/>
          <w:i/>
          <w:kern w:val="2"/>
        </w:rPr>
        <w:t>Чекмак</w:t>
      </w:r>
      <w:proofErr w:type="spellEnd"/>
      <w:r>
        <w:rPr>
          <w:rFonts w:eastAsia="Lucida Sans Unicode"/>
          <w:i/>
          <w:kern w:val="2"/>
        </w:rPr>
        <w:t xml:space="preserve">                                                                                      </w:t>
      </w:r>
      <w:r w:rsidRPr="00CD1787">
        <w:rPr>
          <w:rFonts w:eastAsia="Lucida Sans Unicode"/>
          <w:i/>
          <w:kern w:val="2"/>
          <w:u w:val="single"/>
        </w:rPr>
        <w:t>«</w:t>
      </w:r>
      <w:r w:rsidR="001245E7">
        <w:rPr>
          <w:rFonts w:eastAsia="Lucida Sans Unicode"/>
          <w:i/>
          <w:kern w:val="2"/>
          <w:u w:val="single"/>
        </w:rPr>
        <w:t>11</w:t>
      </w:r>
      <w:r w:rsidRPr="00CD1787">
        <w:rPr>
          <w:rFonts w:eastAsia="Lucida Sans Unicode"/>
          <w:i/>
          <w:kern w:val="2"/>
          <w:u w:val="single"/>
        </w:rPr>
        <w:t xml:space="preserve">»  </w:t>
      </w:r>
      <w:r w:rsidR="00AD3B60" w:rsidRPr="00CD1787">
        <w:rPr>
          <w:rFonts w:eastAsia="Lucida Sans Unicode"/>
          <w:i/>
          <w:kern w:val="2"/>
          <w:u w:val="single"/>
        </w:rPr>
        <w:t>января</w:t>
      </w:r>
      <w:r w:rsidR="00CD1787" w:rsidRPr="00CD1787">
        <w:rPr>
          <w:rFonts w:eastAsia="Lucida Sans Unicode"/>
          <w:i/>
          <w:kern w:val="2"/>
          <w:u w:val="single"/>
        </w:rPr>
        <w:t xml:space="preserve">  </w:t>
      </w:r>
      <w:r w:rsidRPr="00CD1787">
        <w:rPr>
          <w:rFonts w:eastAsia="Lucida Sans Unicode"/>
          <w:i/>
          <w:kern w:val="2"/>
          <w:u w:val="single"/>
        </w:rPr>
        <w:t>20</w:t>
      </w:r>
      <w:r w:rsidR="00FB5B0F" w:rsidRPr="00CD1787">
        <w:rPr>
          <w:rFonts w:eastAsia="Lucida Sans Unicode"/>
          <w:i/>
          <w:kern w:val="2"/>
          <w:u w:val="single"/>
        </w:rPr>
        <w:t>2</w:t>
      </w:r>
      <w:r w:rsidR="00AD3B60" w:rsidRPr="00CD1787">
        <w:rPr>
          <w:rFonts w:eastAsia="Lucida Sans Unicode"/>
          <w:i/>
          <w:kern w:val="2"/>
          <w:u w:val="single"/>
        </w:rPr>
        <w:t>2</w:t>
      </w:r>
      <w:r w:rsidRPr="00CD1787">
        <w:rPr>
          <w:rFonts w:eastAsia="Lucida Sans Unicode"/>
          <w:i/>
          <w:kern w:val="2"/>
          <w:u w:val="single"/>
        </w:rPr>
        <w:t xml:space="preserve">г.        </w:t>
      </w:r>
    </w:p>
    <w:p w:rsidR="0026402F" w:rsidRPr="00F4162D" w:rsidRDefault="0026402F" w:rsidP="0026402F">
      <w:pPr>
        <w:autoSpaceDE w:val="0"/>
        <w:autoSpaceDN w:val="0"/>
        <w:adjustRightInd w:val="0"/>
        <w:jc w:val="center"/>
        <w:outlineLvl w:val="1"/>
      </w:pPr>
      <w:r>
        <w:t xml:space="preserve">   </w:t>
      </w:r>
    </w:p>
    <w:p w:rsidR="0026402F" w:rsidRDefault="0026402F" w:rsidP="0026402F">
      <w:pPr>
        <w:rPr>
          <w:b/>
          <w:sz w:val="28"/>
          <w:szCs w:val="28"/>
        </w:rPr>
      </w:pPr>
    </w:p>
    <w:p w:rsidR="0026402F" w:rsidRPr="00320A99" w:rsidRDefault="0026402F" w:rsidP="0026402F">
      <w:pPr>
        <w:jc w:val="center"/>
        <w:rPr>
          <w:b/>
          <w:sz w:val="28"/>
          <w:szCs w:val="28"/>
          <w:lang w:val="tt-RU"/>
        </w:rPr>
      </w:pPr>
      <w:r w:rsidRPr="00427305">
        <w:rPr>
          <w:b/>
          <w:sz w:val="28"/>
          <w:szCs w:val="28"/>
        </w:rPr>
        <w:t xml:space="preserve">ПОСТАНОВЛЕНИЕ № </w:t>
      </w:r>
      <w:r w:rsidR="001245E7">
        <w:rPr>
          <w:b/>
          <w:sz w:val="28"/>
          <w:szCs w:val="28"/>
        </w:rPr>
        <w:t>1</w:t>
      </w:r>
    </w:p>
    <w:p w:rsidR="0026402F" w:rsidRPr="0026402F" w:rsidRDefault="0026402F" w:rsidP="0026402F"/>
    <w:p w:rsidR="001245E7" w:rsidRPr="001245E7" w:rsidRDefault="001245E7" w:rsidP="001245E7">
      <w:pPr>
        <w:widowControl w:val="0"/>
        <w:tabs>
          <w:tab w:val="left" w:pos="1070"/>
        </w:tabs>
        <w:ind w:right="20"/>
        <w:jc w:val="center"/>
        <w:rPr>
          <w:rFonts w:eastAsia="Calibri"/>
          <w:b/>
          <w:sz w:val="28"/>
          <w:szCs w:val="28"/>
          <w:lang w:eastAsia="en-US"/>
        </w:rPr>
      </w:pPr>
      <w:r w:rsidRPr="001245E7">
        <w:rPr>
          <w:rFonts w:eastAsia="Calibri"/>
          <w:b/>
          <w:sz w:val="28"/>
          <w:szCs w:val="28"/>
          <w:lang w:eastAsia="en-US"/>
        </w:rPr>
        <w:t>Об определении мест временного складирования снега</w:t>
      </w:r>
    </w:p>
    <w:p w:rsidR="001245E7" w:rsidRPr="001245E7" w:rsidRDefault="001245E7" w:rsidP="001245E7">
      <w:pPr>
        <w:widowControl w:val="0"/>
        <w:tabs>
          <w:tab w:val="left" w:pos="1070"/>
        </w:tabs>
        <w:ind w:right="20"/>
        <w:jc w:val="center"/>
        <w:rPr>
          <w:rFonts w:eastAsia="Calibri"/>
          <w:b/>
          <w:sz w:val="28"/>
          <w:szCs w:val="28"/>
          <w:lang w:eastAsia="en-US"/>
        </w:rPr>
      </w:pPr>
    </w:p>
    <w:p w:rsidR="001245E7" w:rsidRPr="001245E7" w:rsidRDefault="001245E7" w:rsidP="001245E7">
      <w:pPr>
        <w:widowControl w:val="0"/>
        <w:tabs>
          <w:tab w:val="left" w:pos="1070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 w:rsidRPr="001245E7">
        <w:rPr>
          <w:rFonts w:eastAsia="Calibri"/>
          <w:sz w:val="28"/>
          <w:szCs w:val="28"/>
          <w:lang w:eastAsia="en-US"/>
        </w:rPr>
        <w:tab/>
      </w:r>
      <w:proofErr w:type="gramStart"/>
      <w:r w:rsidRPr="001245E7">
        <w:rPr>
          <w:rFonts w:eastAsia="Calibri"/>
          <w:sz w:val="28"/>
          <w:szCs w:val="28"/>
          <w:lang w:eastAsia="en-US"/>
        </w:rPr>
        <w:t xml:space="preserve">В целях обеспечения своевременной очистки дорог и улиц в период интенсивных снегопадов, упорядочения уборки территории в </w:t>
      </w:r>
      <w:proofErr w:type="spellStart"/>
      <w:r w:rsidRPr="001245E7">
        <w:rPr>
          <w:rFonts w:eastAsia="Calibri"/>
          <w:sz w:val="28"/>
          <w:szCs w:val="28"/>
          <w:lang w:eastAsia="en-US"/>
        </w:rPr>
        <w:t>Новоусинском</w:t>
      </w:r>
      <w:proofErr w:type="spellEnd"/>
      <w:r w:rsidRPr="001245E7">
        <w:rPr>
          <w:rFonts w:eastAsia="Calibri"/>
          <w:sz w:val="28"/>
          <w:szCs w:val="28"/>
          <w:lang w:eastAsia="en-US"/>
        </w:rPr>
        <w:t xml:space="preserve"> сельском поселении в зимний период 2022 года и определения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Федерации», Федеральным законом от 10.01.2002 г. № 7 ФЗ «Об охране окружающей среды</w:t>
      </w:r>
      <w:proofErr w:type="gramEnd"/>
      <w:r w:rsidRPr="001245E7">
        <w:rPr>
          <w:rFonts w:eastAsia="Calibri"/>
          <w:sz w:val="28"/>
          <w:szCs w:val="28"/>
          <w:lang w:eastAsia="en-US"/>
        </w:rPr>
        <w:t xml:space="preserve">»,  Исполнительный комитет </w:t>
      </w:r>
      <w:proofErr w:type="spellStart"/>
      <w:r>
        <w:rPr>
          <w:rFonts w:eastAsia="Calibri"/>
          <w:sz w:val="28"/>
          <w:szCs w:val="28"/>
          <w:lang w:eastAsia="en-US"/>
        </w:rPr>
        <w:t>Большечекмакского</w:t>
      </w:r>
      <w:proofErr w:type="spellEnd"/>
      <w:r w:rsidRPr="001245E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1245E7">
        <w:rPr>
          <w:rFonts w:eastAsia="Calibri"/>
          <w:b/>
          <w:sz w:val="28"/>
          <w:szCs w:val="28"/>
          <w:lang w:eastAsia="ar-SA"/>
        </w:rPr>
        <w:t>ПОСТАНОВЛЯЕТ:</w:t>
      </w:r>
    </w:p>
    <w:p w:rsidR="001245E7" w:rsidRPr="001245E7" w:rsidRDefault="001245E7" w:rsidP="001245E7">
      <w:pPr>
        <w:widowControl w:val="0"/>
        <w:tabs>
          <w:tab w:val="left" w:pos="1070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 w:rsidRPr="001245E7">
        <w:rPr>
          <w:rFonts w:eastAsia="Calibri"/>
          <w:sz w:val="28"/>
          <w:szCs w:val="28"/>
          <w:lang w:eastAsia="en-US"/>
        </w:rPr>
        <w:t xml:space="preserve">       1. Определить в качестве мест открытых площадок для временного складирования снега в зимний период 2022 года следующие территории:</w:t>
      </w:r>
    </w:p>
    <w:p w:rsidR="001245E7" w:rsidRPr="001245E7" w:rsidRDefault="001245E7" w:rsidP="001245E7">
      <w:pPr>
        <w:widowControl w:val="0"/>
        <w:tabs>
          <w:tab w:val="left" w:pos="1070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        </w:t>
      </w:r>
      <w:bookmarkStart w:id="0" w:name="_GoBack"/>
      <w:bookmarkEnd w:id="0"/>
      <w:r w:rsidRPr="005F28DD">
        <w:rPr>
          <w:sz w:val="28"/>
          <w:szCs w:val="20"/>
        </w:rPr>
        <w:t xml:space="preserve">пустырь, </w:t>
      </w:r>
      <w:r w:rsidRPr="007C4F92">
        <w:rPr>
          <w:sz w:val="28"/>
          <w:szCs w:val="20"/>
        </w:rPr>
        <w:t xml:space="preserve">расположенный вблизи села </w:t>
      </w:r>
      <w:r>
        <w:rPr>
          <w:sz w:val="28"/>
          <w:szCs w:val="20"/>
        </w:rPr>
        <w:t xml:space="preserve">Большой </w:t>
      </w:r>
      <w:proofErr w:type="spellStart"/>
      <w:r>
        <w:rPr>
          <w:sz w:val="28"/>
          <w:szCs w:val="20"/>
        </w:rPr>
        <w:t>Чекмак</w:t>
      </w:r>
      <w:proofErr w:type="spellEnd"/>
      <w:r w:rsidRPr="007C4F92">
        <w:rPr>
          <w:sz w:val="28"/>
          <w:szCs w:val="20"/>
        </w:rPr>
        <w:t xml:space="preserve"> площадью 300,00 </w:t>
      </w:r>
      <w:proofErr w:type="spellStart"/>
      <w:r w:rsidRPr="007C4F92">
        <w:rPr>
          <w:sz w:val="28"/>
          <w:szCs w:val="20"/>
        </w:rPr>
        <w:t>кв.м</w:t>
      </w:r>
      <w:proofErr w:type="spellEnd"/>
      <w:r w:rsidRPr="007C4F92">
        <w:rPr>
          <w:sz w:val="28"/>
          <w:szCs w:val="20"/>
        </w:rPr>
        <w:t xml:space="preserve">., на участке, примыкающего к земельному участку  с кадастровым номером </w:t>
      </w:r>
      <w:r w:rsidRPr="007C4F92">
        <w:rPr>
          <w:color w:val="00416C"/>
          <w:sz w:val="28"/>
          <w:szCs w:val="28"/>
        </w:rPr>
        <w:t>16:29:190202:25</w:t>
      </w:r>
      <w:r w:rsidRPr="001245E7">
        <w:rPr>
          <w:rFonts w:eastAsia="Calibri"/>
          <w:sz w:val="28"/>
          <w:szCs w:val="28"/>
          <w:lang w:eastAsia="en-US"/>
        </w:rPr>
        <w:t>.</w:t>
      </w:r>
    </w:p>
    <w:p w:rsidR="001245E7" w:rsidRPr="001245E7" w:rsidRDefault="001245E7" w:rsidP="001245E7">
      <w:pPr>
        <w:widowControl w:val="0"/>
        <w:tabs>
          <w:tab w:val="left" w:pos="1070"/>
        </w:tabs>
        <w:ind w:right="20"/>
        <w:jc w:val="both"/>
        <w:rPr>
          <w:rFonts w:eastAsia="Calibri"/>
          <w:sz w:val="28"/>
          <w:szCs w:val="28"/>
          <w:lang w:eastAsia="en-US"/>
        </w:rPr>
      </w:pPr>
      <w:r w:rsidRPr="001245E7">
        <w:rPr>
          <w:rFonts w:eastAsia="Calibri"/>
          <w:sz w:val="28"/>
          <w:szCs w:val="28"/>
          <w:lang w:eastAsia="en-US"/>
        </w:rPr>
        <w:t xml:space="preserve">       2. Контроль за исполнение настоящего постановления оставляю за собой.</w:t>
      </w:r>
    </w:p>
    <w:p w:rsidR="001245E7" w:rsidRPr="001245E7" w:rsidRDefault="001245E7" w:rsidP="001245E7">
      <w:pPr>
        <w:widowControl w:val="0"/>
        <w:tabs>
          <w:tab w:val="left" w:pos="1070"/>
        </w:tabs>
        <w:ind w:right="20"/>
        <w:jc w:val="both"/>
        <w:rPr>
          <w:rFonts w:eastAsia="Calibri"/>
          <w:sz w:val="28"/>
          <w:szCs w:val="28"/>
          <w:lang w:eastAsia="en-US"/>
        </w:rPr>
      </w:pPr>
    </w:p>
    <w:p w:rsidR="00A825F7" w:rsidRPr="001C6F6F" w:rsidRDefault="00A825F7" w:rsidP="001C6F6F">
      <w:pPr>
        <w:ind w:firstLine="708"/>
        <w:jc w:val="both"/>
        <w:rPr>
          <w:rFonts w:eastAsia="Microsoft Sans Serif" w:cs="Microsoft Sans Serif"/>
          <w:color w:val="000000"/>
          <w:sz w:val="27"/>
          <w:szCs w:val="27"/>
          <w:lang w:bidi="ru-RU"/>
        </w:rPr>
      </w:pPr>
    </w:p>
    <w:p w:rsidR="0026402F" w:rsidRPr="008B4EED" w:rsidRDefault="0026402F" w:rsidP="0026402F">
      <w:pPr>
        <w:rPr>
          <w:b/>
          <w:sz w:val="28"/>
          <w:szCs w:val="28"/>
        </w:rPr>
      </w:pPr>
      <w:r w:rsidRPr="008B4EED">
        <w:rPr>
          <w:b/>
          <w:sz w:val="28"/>
          <w:szCs w:val="28"/>
        </w:rPr>
        <w:t xml:space="preserve">Руководитель исполнительного комитета </w:t>
      </w:r>
    </w:p>
    <w:p w:rsidR="0026402F" w:rsidRPr="008B4EED" w:rsidRDefault="0026402F" w:rsidP="0026402F">
      <w:pPr>
        <w:rPr>
          <w:b/>
          <w:sz w:val="28"/>
          <w:szCs w:val="28"/>
        </w:rPr>
      </w:pPr>
      <w:proofErr w:type="spellStart"/>
      <w:r w:rsidRPr="008B4EED">
        <w:rPr>
          <w:b/>
          <w:sz w:val="28"/>
          <w:szCs w:val="28"/>
        </w:rPr>
        <w:t>Большечекмакского</w:t>
      </w:r>
      <w:proofErr w:type="spellEnd"/>
      <w:r w:rsidRPr="008B4EED">
        <w:rPr>
          <w:b/>
          <w:sz w:val="28"/>
          <w:szCs w:val="28"/>
        </w:rPr>
        <w:t xml:space="preserve"> сельского поселения </w:t>
      </w:r>
    </w:p>
    <w:p w:rsidR="0026402F" w:rsidRPr="008B4EED" w:rsidRDefault="0026402F" w:rsidP="0026402F">
      <w:pPr>
        <w:contextualSpacing/>
        <w:rPr>
          <w:rFonts w:eastAsiaTheme="minorHAnsi"/>
          <w:b/>
          <w:sz w:val="28"/>
          <w:szCs w:val="28"/>
          <w:lang w:eastAsia="en-US"/>
        </w:rPr>
      </w:pPr>
      <w:r w:rsidRPr="008B4EED">
        <w:rPr>
          <w:rFonts w:eastAsiaTheme="minorHAnsi"/>
          <w:b/>
          <w:sz w:val="28"/>
          <w:szCs w:val="28"/>
          <w:lang w:eastAsia="en-US"/>
        </w:rPr>
        <w:t xml:space="preserve">Муслюмовского муниципального района </w:t>
      </w:r>
    </w:p>
    <w:p w:rsidR="0026402F" w:rsidRPr="008B4EED" w:rsidRDefault="0026402F" w:rsidP="0026402F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B4EED">
        <w:rPr>
          <w:rFonts w:eastAsiaTheme="minorHAnsi"/>
          <w:b/>
          <w:sz w:val="28"/>
          <w:szCs w:val="28"/>
          <w:lang w:eastAsia="en-US"/>
        </w:rPr>
        <w:t xml:space="preserve">Республики Татарстан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</w:t>
      </w:r>
      <w:r w:rsidRPr="008B4EED">
        <w:rPr>
          <w:rFonts w:eastAsiaTheme="minorHAnsi"/>
          <w:b/>
          <w:sz w:val="28"/>
          <w:szCs w:val="28"/>
          <w:lang w:eastAsia="en-US"/>
        </w:rPr>
        <w:t xml:space="preserve">     </w:t>
      </w:r>
      <w:proofErr w:type="spellStart"/>
      <w:r w:rsidRPr="008B4EED">
        <w:rPr>
          <w:b/>
          <w:sz w:val="28"/>
          <w:szCs w:val="28"/>
        </w:rPr>
        <w:t>Габидуллин</w:t>
      </w:r>
      <w:proofErr w:type="spellEnd"/>
      <w:r w:rsidRPr="008B4EED">
        <w:rPr>
          <w:b/>
          <w:sz w:val="28"/>
          <w:szCs w:val="28"/>
        </w:rPr>
        <w:t xml:space="preserve"> И.М.</w:t>
      </w:r>
    </w:p>
    <w:p w:rsidR="00CD1787" w:rsidRDefault="00CD1787" w:rsidP="00CD1787">
      <w:pPr>
        <w:ind w:left="4248" w:firstLine="708"/>
        <w:rPr>
          <w:sz w:val="28"/>
          <w:szCs w:val="28"/>
        </w:rPr>
      </w:pPr>
    </w:p>
    <w:sectPr w:rsidR="00CD1787" w:rsidSect="001C6F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4FC"/>
    <w:multiLevelType w:val="hybridMultilevel"/>
    <w:tmpl w:val="38C8B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07D96"/>
    <w:multiLevelType w:val="hybridMultilevel"/>
    <w:tmpl w:val="33B4F6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473C4"/>
    <w:multiLevelType w:val="hybridMultilevel"/>
    <w:tmpl w:val="5C64F118"/>
    <w:lvl w:ilvl="0" w:tplc="CC94C85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2F"/>
    <w:rsid w:val="000A197B"/>
    <w:rsid w:val="001245E7"/>
    <w:rsid w:val="001C6F6F"/>
    <w:rsid w:val="00230487"/>
    <w:rsid w:val="0026402F"/>
    <w:rsid w:val="006176FE"/>
    <w:rsid w:val="00662BFD"/>
    <w:rsid w:val="0087758F"/>
    <w:rsid w:val="00A825F7"/>
    <w:rsid w:val="00AD3B60"/>
    <w:rsid w:val="00AD6A44"/>
    <w:rsid w:val="00BB1EDA"/>
    <w:rsid w:val="00CD1787"/>
    <w:rsid w:val="00D54841"/>
    <w:rsid w:val="00DD5CD6"/>
    <w:rsid w:val="00F47F04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0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6F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0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2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C6F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ak.Mus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A022-D28E-433C-9426-7439707F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2022-01-25T05:48:00Z</cp:lastPrinted>
  <dcterms:created xsi:type="dcterms:W3CDTF">2022-01-27T05:37:00Z</dcterms:created>
  <dcterms:modified xsi:type="dcterms:W3CDTF">2022-01-27T05:37:00Z</dcterms:modified>
</cp:coreProperties>
</file>